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27" w:rsidRPr="005E7ABF" w:rsidRDefault="005E7ABF" w:rsidP="005E7ABF">
      <w:pPr>
        <w:spacing w:after="0"/>
        <w:rPr>
          <w:b/>
          <w:sz w:val="40"/>
        </w:rPr>
      </w:pPr>
      <w:r w:rsidRPr="005E7ABF">
        <w:rPr>
          <w:b/>
          <w:noProof/>
          <w:sz w:val="4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27748</wp:posOffset>
            </wp:positionH>
            <wp:positionV relativeFrom="page">
              <wp:posOffset>317500</wp:posOffset>
            </wp:positionV>
            <wp:extent cx="838200" cy="10566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ABF">
        <w:rPr>
          <w:b/>
          <w:sz w:val="40"/>
        </w:rPr>
        <w:t>Commune de Vully-les-Lacs</w:t>
      </w:r>
    </w:p>
    <w:p w:rsidR="005E7ABF" w:rsidRPr="005E7ABF" w:rsidRDefault="005E7ABF" w:rsidP="005E7ABF">
      <w:pPr>
        <w:tabs>
          <w:tab w:val="left" w:pos="709"/>
        </w:tabs>
        <w:spacing w:before="60" w:after="0"/>
        <w:rPr>
          <w:sz w:val="24"/>
        </w:rPr>
      </w:pPr>
      <w:r w:rsidRPr="005E7ABF">
        <w:rPr>
          <w:sz w:val="24"/>
        </w:rPr>
        <w:t>Contrôle des habitants</w:t>
      </w:r>
    </w:p>
    <w:p w:rsidR="005E7ABF" w:rsidRPr="005E7ABF" w:rsidRDefault="005E7ABF" w:rsidP="005E7ABF">
      <w:pPr>
        <w:tabs>
          <w:tab w:val="left" w:pos="709"/>
        </w:tabs>
        <w:spacing w:before="60" w:after="0"/>
        <w:rPr>
          <w:sz w:val="24"/>
        </w:rPr>
      </w:pPr>
      <w:r w:rsidRPr="005E7ABF">
        <w:rPr>
          <w:sz w:val="24"/>
        </w:rPr>
        <w:t xml:space="preserve">Route d’Avenches 11, CP 9, 1585 </w:t>
      </w:r>
      <w:proofErr w:type="spellStart"/>
      <w:r w:rsidRPr="005E7ABF">
        <w:rPr>
          <w:sz w:val="24"/>
        </w:rPr>
        <w:t>Salavaux</w:t>
      </w:r>
      <w:proofErr w:type="spellEnd"/>
    </w:p>
    <w:p w:rsidR="005E7ABF" w:rsidRDefault="005E7ABF" w:rsidP="005E7ABF">
      <w:pPr>
        <w:tabs>
          <w:tab w:val="left" w:pos="709"/>
        </w:tabs>
        <w:spacing w:before="60" w:after="0"/>
        <w:rPr>
          <w:sz w:val="24"/>
        </w:rPr>
      </w:pPr>
      <w:r w:rsidRPr="005E7ABF">
        <w:rPr>
          <w:sz w:val="24"/>
        </w:rPr>
        <w:t xml:space="preserve">026 677 30 03 / </w:t>
      </w:r>
      <w:hyperlink r:id="rId7" w:history="1">
        <w:r w:rsidRPr="005E7ABF">
          <w:rPr>
            <w:rStyle w:val="Lienhypertexte"/>
            <w:sz w:val="24"/>
          </w:rPr>
          <w:t>habitants@vully-les-lacs.ch</w:t>
        </w:r>
      </w:hyperlink>
    </w:p>
    <w:p w:rsidR="005E7ABF" w:rsidRDefault="005E7ABF" w:rsidP="005E7ABF">
      <w:pPr>
        <w:tabs>
          <w:tab w:val="left" w:pos="709"/>
        </w:tabs>
        <w:spacing w:before="60" w:after="0"/>
        <w:rPr>
          <w:sz w:val="24"/>
        </w:rPr>
      </w:pPr>
    </w:p>
    <w:p w:rsidR="005E7ABF" w:rsidRPr="00CE6DC2" w:rsidRDefault="005E7ABF" w:rsidP="00817D94">
      <w:pPr>
        <w:tabs>
          <w:tab w:val="left" w:pos="709"/>
        </w:tabs>
        <w:spacing w:before="360" w:after="0"/>
        <w:rPr>
          <w:rFonts w:ascii="Yu Gothic UI" w:eastAsia="Yu Gothic UI" w:hAnsi="Yu Gothic UI" w:cs="Calibri Light"/>
          <w:b/>
          <w:sz w:val="28"/>
        </w:rPr>
      </w:pPr>
      <w:r w:rsidRPr="00CE6DC2">
        <w:rPr>
          <w:rFonts w:ascii="Yu Gothic UI" w:eastAsia="Yu Gothic UI" w:hAnsi="Yu Gothic UI" w:cs="Calibri Light"/>
          <w:b/>
          <w:sz w:val="28"/>
        </w:rPr>
        <w:t>Annoncer</w:t>
      </w:r>
      <w:r w:rsidR="00251617">
        <w:rPr>
          <w:rFonts w:ascii="Yu Gothic UI" w:eastAsia="Yu Gothic UI" w:hAnsi="Yu Gothic UI" w:cs="Calibri Light"/>
          <w:b/>
          <w:sz w:val="28"/>
        </w:rPr>
        <w:t xml:space="preserve"> le décès</w:t>
      </w:r>
      <w:r w:rsidRPr="00CE6DC2">
        <w:rPr>
          <w:rFonts w:ascii="Yu Gothic UI" w:eastAsia="Yu Gothic UI" w:hAnsi="Yu Gothic UI" w:cs="Calibri Light"/>
          <w:b/>
          <w:sz w:val="28"/>
        </w:rPr>
        <w:t xml:space="preserve"> </w:t>
      </w:r>
      <w:r w:rsidR="00251617">
        <w:rPr>
          <w:rFonts w:ascii="Yu Gothic UI" w:eastAsia="Yu Gothic UI" w:hAnsi="Yu Gothic UI" w:cs="Calibri Light"/>
          <w:b/>
          <w:sz w:val="28"/>
        </w:rPr>
        <w:t>d’un</w:t>
      </w:r>
      <w:r w:rsidRPr="00CE6DC2">
        <w:rPr>
          <w:rFonts w:ascii="Yu Gothic UI" w:eastAsia="Yu Gothic UI" w:hAnsi="Yu Gothic UI" w:cs="Calibri Light"/>
          <w:b/>
          <w:sz w:val="28"/>
        </w:rPr>
        <w:t xml:space="preserve"> chien</w:t>
      </w:r>
    </w:p>
    <w:p w:rsidR="005E7ABF" w:rsidRPr="00CE6DC2" w:rsidRDefault="005E7ABF" w:rsidP="00447762">
      <w:pPr>
        <w:pBdr>
          <w:bottom w:val="single" w:sz="8" w:space="1" w:color="auto"/>
        </w:pBdr>
        <w:tabs>
          <w:tab w:val="left" w:pos="709"/>
        </w:tabs>
        <w:spacing w:before="120"/>
        <w:rPr>
          <w:rFonts w:ascii="Yu Gothic UI" w:eastAsia="Yu Gothic UI" w:hAnsi="Yu Gothic UI" w:cs="Calibri Light"/>
          <w:b/>
        </w:rPr>
      </w:pPr>
      <w:r w:rsidRPr="00CE6DC2">
        <w:rPr>
          <w:rFonts w:ascii="Yu Gothic UI" w:eastAsia="Yu Gothic UI" w:hAnsi="Yu Gothic UI" w:cs="Calibri Light"/>
          <w:b/>
        </w:rPr>
        <w:t>1. Données relatives au propriétaire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891E5E" w:rsidRPr="00CE6DC2" w:rsidTr="00447762">
        <w:trPr>
          <w:trHeight w:val="446"/>
        </w:trPr>
        <w:tc>
          <w:tcPr>
            <w:tcW w:w="2689" w:type="dxa"/>
            <w:vAlign w:val="center"/>
          </w:tcPr>
          <w:p w:rsidR="00891E5E" w:rsidRPr="00CE6DC2" w:rsidRDefault="00891E5E" w:rsidP="00447762">
            <w:pPr>
              <w:tabs>
                <w:tab w:val="left" w:pos="709"/>
              </w:tabs>
              <w:rPr>
                <w:rFonts w:ascii="Yu Gothic UI" w:eastAsia="Yu Gothic UI" w:hAnsi="Yu Gothic UI" w:cs="Calibri Light"/>
              </w:rPr>
            </w:pPr>
            <w:r w:rsidRPr="00CE6DC2">
              <w:rPr>
                <w:rFonts w:ascii="Yu Gothic UI" w:eastAsia="Yu Gothic UI" w:hAnsi="Yu Gothic UI" w:cs="Calibri Light"/>
              </w:rPr>
              <w:t>Nom / Prénom</w:t>
            </w:r>
          </w:p>
        </w:tc>
        <w:sdt>
          <w:sdtPr>
            <w:rPr>
              <w:rFonts w:ascii="Yu Gothic UI" w:eastAsia="Yu Gothic UI" w:hAnsi="Yu Gothic UI" w:cs="Calibri Light"/>
            </w:rPr>
            <w:id w:val="1293256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512" w:type="dxa"/>
                <w:vAlign w:val="center"/>
              </w:tcPr>
              <w:p w:rsidR="00891E5E" w:rsidRPr="00CE6DC2" w:rsidRDefault="007854A3" w:rsidP="00447762">
                <w:pPr>
                  <w:tabs>
                    <w:tab w:val="left" w:pos="709"/>
                  </w:tabs>
                  <w:rPr>
                    <w:rFonts w:ascii="Yu Gothic UI" w:eastAsia="Yu Gothic UI" w:hAnsi="Yu Gothic UI" w:cs="Calibri Light"/>
                  </w:rPr>
                </w:pPr>
                <w:r w:rsidRPr="006A7DF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91E5E" w:rsidRPr="00CE6DC2" w:rsidTr="00447762">
        <w:trPr>
          <w:trHeight w:val="448"/>
        </w:trPr>
        <w:tc>
          <w:tcPr>
            <w:tcW w:w="2689" w:type="dxa"/>
            <w:vAlign w:val="center"/>
          </w:tcPr>
          <w:p w:rsidR="00891E5E" w:rsidRPr="00CE6DC2" w:rsidRDefault="00891E5E" w:rsidP="00447762">
            <w:pPr>
              <w:tabs>
                <w:tab w:val="left" w:pos="709"/>
              </w:tabs>
              <w:rPr>
                <w:rFonts w:ascii="Yu Gothic UI" w:eastAsia="Yu Gothic UI" w:hAnsi="Yu Gothic UI" w:cs="Calibri Light"/>
              </w:rPr>
            </w:pPr>
            <w:r w:rsidRPr="00CE6DC2">
              <w:rPr>
                <w:rFonts w:ascii="Yu Gothic UI" w:eastAsia="Yu Gothic UI" w:hAnsi="Yu Gothic UI" w:cs="Calibri Light"/>
              </w:rPr>
              <w:t>Adresse</w:t>
            </w:r>
          </w:p>
        </w:tc>
        <w:sdt>
          <w:sdtPr>
            <w:rPr>
              <w:rFonts w:ascii="Yu Gothic UI" w:eastAsia="Yu Gothic UI" w:hAnsi="Yu Gothic UI" w:cs="Calibri Light"/>
            </w:rPr>
            <w:id w:val="-951738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512" w:type="dxa"/>
                <w:vAlign w:val="center"/>
              </w:tcPr>
              <w:p w:rsidR="00891E5E" w:rsidRPr="00CE6DC2" w:rsidRDefault="007854A3" w:rsidP="00447762">
                <w:pPr>
                  <w:tabs>
                    <w:tab w:val="left" w:pos="709"/>
                  </w:tabs>
                  <w:rPr>
                    <w:rFonts w:ascii="Yu Gothic UI" w:eastAsia="Yu Gothic UI" w:hAnsi="Yu Gothic UI" w:cs="Calibri Light"/>
                  </w:rPr>
                </w:pPr>
                <w:r w:rsidRPr="006A7DF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91E5E" w:rsidRPr="00CE6DC2" w:rsidTr="00447762">
        <w:trPr>
          <w:trHeight w:val="448"/>
        </w:trPr>
        <w:tc>
          <w:tcPr>
            <w:tcW w:w="2689" w:type="dxa"/>
            <w:vAlign w:val="center"/>
          </w:tcPr>
          <w:p w:rsidR="00891E5E" w:rsidRPr="00CE6DC2" w:rsidRDefault="00891E5E" w:rsidP="00447762">
            <w:pPr>
              <w:tabs>
                <w:tab w:val="left" w:pos="709"/>
              </w:tabs>
              <w:rPr>
                <w:rFonts w:ascii="Yu Gothic UI" w:eastAsia="Yu Gothic UI" w:hAnsi="Yu Gothic UI" w:cs="Calibri Light"/>
              </w:rPr>
            </w:pPr>
            <w:r w:rsidRPr="00CE6DC2">
              <w:rPr>
                <w:rFonts w:ascii="Yu Gothic UI" w:eastAsia="Yu Gothic UI" w:hAnsi="Yu Gothic UI" w:cs="Calibri Light"/>
              </w:rPr>
              <w:t>N° de téléphone</w:t>
            </w:r>
          </w:p>
        </w:tc>
        <w:sdt>
          <w:sdtPr>
            <w:rPr>
              <w:rFonts w:ascii="Yu Gothic UI" w:eastAsia="Yu Gothic UI" w:hAnsi="Yu Gothic UI" w:cs="Calibri Light"/>
            </w:rPr>
            <w:id w:val="327865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512" w:type="dxa"/>
                <w:vAlign w:val="center"/>
              </w:tcPr>
              <w:p w:rsidR="00891E5E" w:rsidRPr="00CE6DC2" w:rsidRDefault="007854A3" w:rsidP="00447762">
                <w:pPr>
                  <w:tabs>
                    <w:tab w:val="left" w:pos="709"/>
                  </w:tabs>
                  <w:rPr>
                    <w:rFonts w:ascii="Yu Gothic UI" w:eastAsia="Yu Gothic UI" w:hAnsi="Yu Gothic UI" w:cs="Calibri Light"/>
                  </w:rPr>
                </w:pPr>
                <w:r w:rsidRPr="006A7DF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5E7ABF" w:rsidRPr="00CE6DC2" w:rsidRDefault="00891E5E" w:rsidP="00447762">
      <w:pPr>
        <w:pBdr>
          <w:bottom w:val="single" w:sz="8" w:space="1" w:color="auto"/>
        </w:pBdr>
        <w:tabs>
          <w:tab w:val="left" w:pos="709"/>
        </w:tabs>
        <w:spacing w:before="120"/>
        <w:rPr>
          <w:rFonts w:ascii="Yu Gothic UI" w:eastAsia="Yu Gothic UI" w:hAnsi="Yu Gothic UI" w:cs="Calibri Light"/>
          <w:b/>
        </w:rPr>
      </w:pPr>
      <w:r w:rsidRPr="00CE6DC2">
        <w:rPr>
          <w:rFonts w:ascii="Yu Gothic UI" w:eastAsia="Yu Gothic UI" w:hAnsi="Yu Gothic UI" w:cs="Calibri Light"/>
          <w:b/>
        </w:rPr>
        <w:t>2. Données relatives au chien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891E5E" w:rsidRPr="00CE6DC2" w:rsidTr="00CE6DC2">
        <w:trPr>
          <w:trHeight w:val="448"/>
        </w:trPr>
        <w:tc>
          <w:tcPr>
            <w:tcW w:w="4106" w:type="dxa"/>
            <w:vAlign w:val="center"/>
          </w:tcPr>
          <w:p w:rsidR="00891E5E" w:rsidRPr="00CE6DC2" w:rsidRDefault="00891E5E" w:rsidP="000743B3">
            <w:pPr>
              <w:tabs>
                <w:tab w:val="left" w:pos="709"/>
              </w:tabs>
              <w:rPr>
                <w:rFonts w:ascii="Yu Gothic UI" w:eastAsia="Yu Gothic UI" w:hAnsi="Yu Gothic UI" w:cs="Calibri Light"/>
              </w:rPr>
            </w:pPr>
            <w:r w:rsidRPr="00CE6DC2">
              <w:rPr>
                <w:rFonts w:ascii="Yu Gothic UI" w:eastAsia="Yu Gothic UI" w:hAnsi="Yu Gothic UI" w:cs="Calibri Light"/>
              </w:rPr>
              <w:t>Nom du chien</w:t>
            </w:r>
          </w:p>
        </w:tc>
        <w:sdt>
          <w:sdtPr>
            <w:rPr>
              <w:rFonts w:ascii="Yu Gothic UI" w:eastAsia="Yu Gothic UI" w:hAnsi="Yu Gothic UI" w:cs="Calibri Light"/>
            </w:rPr>
            <w:id w:val="-722905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95" w:type="dxa"/>
                <w:vAlign w:val="center"/>
              </w:tcPr>
              <w:p w:rsidR="00891E5E" w:rsidRPr="00CE6DC2" w:rsidRDefault="007854A3" w:rsidP="000743B3">
                <w:pPr>
                  <w:tabs>
                    <w:tab w:val="left" w:pos="709"/>
                  </w:tabs>
                  <w:rPr>
                    <w:rFonts w:ascii="Yu Gothic UI" w:eastAsia="Yu Gothic UI" w:hAnsi="Yu Gothic UI" w:cs="Calibri Light"/>
                  </w:rPr>
                </w:pPr>
                <w:r w:rsidRPr="006A7DF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91E5E" w:rsidRPr="00CE6DC2" w:rsidTr="00CE6DC2">
        <w:trPr>
          <w:trHeight w:val="448"/>
        </w:trPr>
        <w:tc>
          <w:tcPr>
            <w:tcW w:w="4106" w:type="dxa"/>
            <w:vAlign w:val="center"/>
          </w:tcPr>
          <w:p w:rsidR="00891E5E" w:rsidRPr="00CE6DC2" w:rsidRDefault="00251617" w:rsidP="00251617">
            <w:pPr>
              <w:tabs>
                <w:tab w:val="left" w:pos="709"/>
              </w:tabs>
              <w:rPr>
                <w:rFonts w:ascii="Yu Gothic UI" w:eastAsia="Yu Gothic UI" w:hAnsi="Yu Gothic UI" w:cs="Calibri Light"/>
              </w:rPr>
            </w:pPr>
            <w:r>
              <w:rPr>
                <w:rFonts w:ascii="Yu Gothic UI" w:eastAsia="Yu Gothic UI" w:hAnsi="Yu Gothic UI" w:cs="Calibri Light"/>
              </w:rPr>
              <w:t>Date du décès</w:t>
            </w:r>
          </w:p>
        </w:tc>
        <w:sdt>
          <w:sdtPr>
            <w:rPr>
              <w:rFonts w:ascii="Yu Gothic UI" w:eastAsia="Yu Gothic UI" w:hAnsi="Yu Gothic UI" w:cs="Calibri Light"/>
            </w:rPr>
            <w:id w:val="-1044673565"/>
            <w:placeholder>
              <w:docPart w:val="DefaultPlaceholder_-1854013438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6095" w:type="dxa"/>
                <w:vAlign w:val="center"/>
              </w:tcPr>
              <w:p w:rsidR="00891E5E" w:rsidRPr="00CE6DC2" w:rsidRDefault="007854A3" w:rsidP="000743B3">
                <w:pPr>
                  <w:tabs>
                    <w:tab w:val="left" w:pos="709"/>
                  </w:tabs>
                  <w:rPr>
                    <w:rFonts w:ascii="Yu Gothic UI" w:eastAsia="Yu Gothic UI" w:hAnsi="Yu Gothic UI" w:cs="Calibri Light"/>
                  </w:rPr>
                </w:pPr>
                <w:r w:rsidRPr="006A7DFB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251617" w:rsidRPr="00CE6DC2" w:rsidRDefault="00251617" w:rsidP="00251617">
      <w:pPr>
        <w:pBdr>
          <w:bottom w:val="single" w:sz="8" w:space="1" w:color="auto"/>
        </w:pBdr>
        <w:tabs>
          <w:tab w:val="left" w:pos="709"/>
        </w:tabs>
        <w:spacing w:before="120"/>
        <w:rPr>
          <w:rFonts w:ascii="Yu Gothic UI" w:eastAsia="Yu Gothic UI" w:hAnsi="Yu Gothic UI" w:cs="Calibri Light"/>
          <w:b/>
        </w:rPr>
      </w:pPr>
      <w:r>
        <w:rPr>
          <w:rFonts w:ascii="Yu Gothic UI" w:eastAsia="Yu Gothic UI" w:hAnsi="Yu Gothic UI" w:cs="Calibri Light"/>
          <w:b/>
        </w:rPr>
        <w:t>3. Document à joindre</w:t>
      </w:r>
    </w:p>
    <w:p w:rsidR="00251617" w:rsidRPr="0014316E" w:rsidRDefault="0014316E" w:rsidP="0014316E">
      <w:pPr>
        <w:pStyle w:val="Paragraphedeliste"/>
        <w:numPr>
          <w:ilvl w:val="0"/>
          <w:numId w:val="1"/>
        </w:numPr>
        <w:tabs>
          <w:tab w:val="left" w:pos="4111"/>
        </w:tabs>
        <w:spacing w:before="120" w:after="0"/>
        <w:ind w:left="426"/>
        <w:rPr>
          <w:rFonts w:ascii="Yu Gothic UI" w:eastAsia="Yu Gothic UI" w:hAnsi="Yu Gothic UI" w:cs="Calibri Light"/>
        </w:rPr>
      </w:pPr>
      <w:r>
        <w:rPr>
          <w:rFonts w:ascii="Yu Gothic UI" w:eastAsia="Yu Gothic UI" w:hAnsi="Yu Gothic UI" w:cs="Calibri Light"/>
        </w:rPr>
        <w:t xml:space="preserve">Attestation de décès du chien </w:t>
      </w:r>
    </w:p>
    <w:p w:rsidR="005E7ABF" w:rsidRPr="00CE6DC2" w:rsidRDefault="000743B3" w:rsidP="007854A3">
      <w:pPr>
        <w:pBdr>
          <w:bottom w:val="dashed" w:sz="4" w:space="10" w:color="auto"/>
        </w:pBdr>
        <w:tabs>
          <w:tab w:val="left" w:pos="709"/>
          <w:tab w:val="left" w:pos="4111"/>
        </w:tabs>
        <w:spacing w:before="1200" w:after="0"/>
        <w:rPr>
          <w:rFonts w:ascii="Yu Gothic UI" w:eastAsia="Yu Gothic UI" w:hAnsi="Yu Gothic UI" w:cs="Calibri Light"/>
        </w:rPr>
      </w:pPr>
      <w:r w:rsidRPr="00CE6DC2">
        <w:rPr>
          <w:rFonts w:ascii="Yu Gothic UI" w:eastAsia="Yu Gothic UI" w:hAnsi="Yu Gothic UI" w:cs="Calibri Light"/>
        </w:rPr>
        <w:t>Date</w:t>
      </w:r>
      <w:r w:rsidR="007854A3">
        <w:rPr>
          <w:rFonts w:ascii="Yu Gothic UI" w:eastAsia="Yu Gothic UI" w:hAnsi="Yu Gothic UI" w:cs="Calibri Light"/>
        </w:rPr>
        <w:t xml:space="preserve"> : </w:t>
      </w:r>
      <w:sdt>
        <w:sdtPr>
          <w:rPr>
            <w:rFonts w:ascii="Yu Gothic UI" w:eastAsia="Yu Gothic UI" w:hAnsi="Yu Gothic UI" w:cs="Calibri Light"/>
          </w:rPr>
          <w:id w:val="-1568875139"/>
          <w:placeholder>
            <w:docPart w:val="DefaultPlaceholder_-185401343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7854A3" w:rsidRPr="006A7DFB">
            <w:rPr>
              <w:rStyle w:val="Textedelespacerserv"/>
            </w:rPr>
            <w:t>Cliquez ou appuyez ici pour entrer une date.</w:t>
          </w:r>
        </w:sdtContent>
      </w:sdt>
      <w:r w:rsidR="00CE6DC2">
        <w:rPr>
          <w:rFonts w:ascii="Yu Gothic UI" w:eastAsia="Yu Gothic UI" w:hAnsi="Yu Gothic UI" w:cs="Calibri Light"/>
        </w:rPr>
        <w:tab/>
      </w:r>
      <w:r w:rsidR="005E3FDB">
        <w:rPr>
          <w:rFonts w:ascii="Yu Gothic UI" w:eastAsia="Yu Gothic UI" w:hAnsi="Yu Gothic UI" w:cs="Calibri Light"/>
        </w:rPr>
        <w:t xml:space="preserve">Signature : </w:t>
      </w:r>
    </w:p>
    <w:p w:rsidR="000743B3" w:rsidRPr="00CE6DC2" w:rsidRDefault="000743B3" w:rsidP="00ED7778">
      <w:pPr>
        <w:tabs>
          <w:tab w:val="left" w:pos="709"/>
          <w:tab w:val="left" w:pos="3544"/>
        </w:tabs>
        <w:spacing w:before="1320" w:after="0"/>
        <w:rPr>
          <w:rFonts w:ascii="Yu Gothic UI" w:eastAsia="Yu Gothic UI" w:hAnsi="Yu Gothic UI" w:cs="Calibri Light"/>
        </w:rPr>
      </w:pPr>
      <w:r w:rsidRPr="00CE6DC2">
        <w:rPr>
          <w:rFonts w:ascii="Yu Gothic UI" w:eastAsia="Yu Gothic UI" w:hAnsi="Yu Gothic UI" w:cs="Calibri Light"/>
        </w:rPr>
        <w:t>Signature et timbre de la commune</w:t>
      </w:r>
      <w:r w:rsidRPr="00CE6DC2">
        <w:rPr>
          <w:rFonts w:ascii="Yu Gothic UI" w:eastAsia="Yu Gothic UI" w:hAnsi="Yu Gothic UI" w:cs="Calibri Light"/>
        </w:rPr>
        <w:tab/>
        <w:t xml:space="preserve"> : ________________________</w:t>
      </w:r>
      <w:bookmarkStart w:id="0" w:name="_GoBack"/>
      <w:bookmarkEnd w:id="0"/>
      <w:r w:rsidRPr="00CE6DC2">
        <w:rPr>
          <w:rFonts w:ascii="Yu Gothic UI" w:eastAsia="Yu Gothic UI" w:hAnsi="Yu Gothic UI" w:cs="Calibri Light"/>
        </w:rPr>
        <w:t>______________________________________________</w:t>
      </w:r>
      <w:r w:rsidR="00117816">
        <w:rPr>
          <w:rFonts w:ascii="Yu Gothic UI" w:eastAsia="Yu Gothic UI" w:hAnsi="Yu Gothic UI" w:cs="Calibri Light"/>
        </w:rPr>
        <w:t>_</w:t>
      </w:r>
    </w:p>
    <w:sectPr w:rsidR="000743B3" w:rsidRPr="00CE6DC2" w:rsidSect="00CE6DC2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D01C6"/>
    <w:multiLevelType w:val="hybridMultilevel"/>
    <w:tmpl w:val="652E35FE"/>
    <w:lvl w:ilvl="0" w:tplc="CDA60C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uwOkIKNF5ywfRT2H0yxMjSBWGBXD8g24gJBhUiR73ihzBJgrG4MvnjFw7h9LECcXVAjjOfFsuwjbYc4lrncog==" w:salt="2k2ItcfzsSadBFTJqZwk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BF"/>
    <w:rsid w:val="000743B3"/>
    <w:rsid w:val="00113B57"/>
    <w:rsid w:val="00117816"/>
    <w:rsid w:val="0014316E"/>
    <w:rsid w:val="00251617"/>
    <w:rsid w:val="00377257"/>
    <w:rsid w:val="00447762"/>
    <w:rsid w:val="005E3FDB"/>
    <w:rsid w:val="005E7ABF"/>
    <w:rsid w:val="00606EAD"/>
    <w:rsid w:val="00722DCB"/>
    <w:rsid w:val="00723C7E"/>
    <w:rsid w:val="007854A3"/>
    <w:rsid w:val="007B29CD"/>
    <w:rsid w:val="007F155B"/>
    <w:rsid w:val="00805BD6"/>
    <w:rsid w:val="00817D94"/>
    <w:rsid w:val="00891E5E"/>
    <w:rsid w:val="009E5A66"/>
    <w:rsid w:val="00CE6DC2"/>
    <w:rsid w:val="00E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413D5"/>
  <w15:chartTrackingRefBased/>
  <w15:docId w15:val="{FAF3A511-526D-499B-87A2-CE01699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AB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9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316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5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bitants@vully-les-lac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66709-7765-41C7-AF4B-EBDE80104566}"/>
      </w:docPartPr>
      <w:docPartBody>
        <w:p w:rsidR="00000000" w:rsidRDefault="00C74A9C">
          <w:r w:rsidRPr="006A7D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ABFA0-DF14-4F44-8787-AC2AB0752EDF}"/>
      </w:docPartPr>
      <w:docPartBody>
        <w:p w:rsidR="00000000" w:rsidRDefault="00C74A9C">
          <w:r w:rsidRPr="006A7DF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9C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4A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2978-A0E4-4AAF-9760-9B27A783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 Elodie</dc:creator>
  <cp:keywords/>
  <dc:description/>
  <cp:lastModifiedBy>PFISTER Elodie</cp:lastModifiedBy>
  <cp:revision>4</cp:revision>
  <cp:lastPrinted>2023-05-26T13:44:00Z</cp:lastPrinted>
  <dcterms:created xsi:type="dcterms:W3CDTF">2023-05-26T13:45:00Z</dcterms:created>
  <dcterms:modified xsi:type="dcterms:W3CDTF">2023-05-26T14:07:00Z</dcterms:modified>
</cp:coreProperties>
</file>